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6853" w14:textId="0F6862E5" w:rsidR="009C6233" w:rsidRDefault="009C6233" w:rsidP="009C6233">
      <w:pPr>
        <w:pStyle w:val="Header"/>
        <w:tabs>
          <w:tab w:val="left" w:pos="720"/>
        </w:tabs>
        <w:jc w:val="right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782D73" wp14:editId="4FAF33F0">
            <wp:simplePos x="0" y="0"/>
            <wp:positionH relativeFrom="column">
              <wp:posOffset>478790</wp:posOffset>
            </wp:positionH>
            <wp:positionV relativeFrom="paragraph">
              <wp:posOffset>64135</wp:posOffset>
            </wp:positionV>
            <wp:extent cx="2037080" cy="12065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2"/>
        </w:rPr>
        <w:t>Theewaterskloof Municipality Head Office</w:t>
      </w:r>
    </w:p>
    <w:p w14:paraId="68D2FFEE" w14:textId="77777777" w:rsidR="009C6233" w:rsidRDefault="009C6233" w:rsidP="009C6233">
      <w:pPr>
        <w:pStyle w:val="Header"/>
        <w:tabs>
          <w:tab w:val="left" w:pos="720"/>
        </w:tabs>
        <w:jc w:val="right"/>
        <w:rPr>
          <w:rFonts w:ascii="Arial" w:hAnsi="Arial" w:cs="Times"/>
          <w:sz w:val="22"/>
          <w:szCs w:val="32"/>
        </w:rPr>
      </w:pPr>
      <w:r>
        <w:rPr>
          <w:rFonts w:ascii="Arial" w:hAnsi="Arial" w:cs="Times"/>
          <w:sz w:val="22"/>
          <w:szCs w:val="32"/>
        </w:rPr>
        <w:t xml:space="preserve"> 6 Plein Street</w:t>
      </w:r>
    </w:p>
    <w:p w14:paraId="01B14E1E" w14:textId="77777777" w:rsidR="009C6233" w:rsidRDefault="009C6233" w:rsidP="009C6233">
      <w:pPr>
        <w:pStyle w:val="Header"/>
        <w:tabs>
          <w:tab w:val="left" w:pos="720"/>
        </w:tabs>
        <w:jc w:val="right"/>
        <w:rPr>
          <w:rFonts w:ascii="Arial" w:hAnsi="Arial" w:cs="Times"/>
          <w:sz w:val="22"/>
          <w:szCs w:val="32"/>
        </w:rPr>
      </w:pPr>
      <w:proofErr w:type="spellStart"/>
      <w:r>
        <w:rPr>
          <w:rFonts w:ascii="Arial" w:hAnsi="Arial" w:cs="Times"/>
          <w:sz w:val="22"/>
          <w:szCs w:val="32"/>
        </w:rPr>
        <w:t>P.O.Box</w:t>
      </w:r>
      <w:proofErr w:type="spellEnd"/>
      <w:r>
        <w:rPr>
          <w:rFonts w:ascii="Arial" w:hAnsi="Arial" w:cs="Times"/>
          <w:sz w:val="22"/>
          <w:szCs w:val="32"/>
        </w:rPr>
        <w:t xml:space="preserve"> 24</w:t>
      </w:r>
    </w:p>
    <w:p w14:paraId="0A0E83A8" w14:textId="77777777" w:rsidR="009C6233" w:rsidRDefault="009C6233" w:rsidP="009C6233">
      <w:pPr>
        <w:pStyle w:val="Header"/>
        <w:tabs>
          <w:tab w:val="left" w:pos="720"/>
        </w:tabs>
        <w:jc w:val="right"/>
        <w:rPr>
          <w:rFonts w:ascii="Arial" w:hAnsi="Arial" w:cs="Times"/>
          <w:sz w:val="22"/>
          <w:szCs w:val="32"/>
        </w:rPr>
      </w:pPr>
      <w:r>
        <w:rPr>
          <w:rFonts w:ascii="Arial" w:hAnsi="Arial" w:cs="Times"/>
          <w:sz w:val="22"/>
          <w:szCs w:val="32"/>
        </w:rPr>
        <w:t>Caledon</w:t>
      </w:r>
    </w:p>
    <w:p w14:paraId="69DD84B2" w14:textId="77777777" w:rsidR="009C6233" w:rsidRDefault="009C6233" w:rsidP="009C6233">
      <w:pPr>
        <w:pStyle w:val="Header"/>
        <w:tabs>
          <w:tab w:val="left" w:pos="720"/>
        </w:tabs>
        <w:jc w:val="right"/>
        <w:rPr>
          <w:rFonts w:ascii="Arial" w:hAnsi="Arial" w:cs="Times"/>
          <w:sz w:val="22"/>
          <w:szCs w:val="32"/>
        </w:rPr>
      </w:pPr>
      <w:r>
        <w:rPr>
          <w:rFonts w:ascii="Arial" w:hAnsi="Arial" w:cs="Times"/>
          <w:sz w:val="22"/>
          <w:szCs w:val="32"/>
        </w:rPr>
        <w:t>7230</w:t>
      </w:r>
    </w:p>
    <w:p w14:paraId="72388821" w14:textId="77777777" w:rsidR="009C6233" w:rsidRDefault="009C6233" w:rsidP="009C6233">
      <w:pPr>
        <w:pStyle w:val="Header"/>
        <w:tabs>
          <w:tab w:val="left" w:pos="720"/>
        </w:tabs>
        <w:jc w:val="right"/>
        <w:rPr>
          <w:rFonts w:ascii="Arial" w:hAnsi="Arial" w:cs="Times"/>
          <w:sz w:val="22"/>
          <w:szCs w:val="32"/>
        </w:rPr>
      </w:pPr>
      <w:r>
        <w:rPr>
          <w:rFonts w:ascii="Arial" w:hAnsi="Arial" w:cs="Times"/>
          <w:sz w:val="22"/>
          <w:szCs w:val="32"/>
        </w:rPr>
        <w:t>Telephone: +27 (28) 2143300</w:t>
      </w:r>
    </w:p>
    <w:p w14:paraId="7DCB44FC" w14:textId="77777777" w:rsidR="009C6233" w:rsidRDefault="009C6233" w:rsidP="009C6233">
      <w:pPr>
        <w:pStyle w:val="Header"/>
        <w:tabs>
          <w:tab w:val="left" w:pos="720"/>
        </w:tabs>
        <w:jc w:val="right"/>
        <w:rPr>
          <w:rFonts w:ascii="Arial" w:hAnsi="Arial"/>
          <w:sz w:val="22"/>
        </w:rPr>
      </w:pPr>
      <w:r>
        <w:rPr>
          <w:rFonts w:ascii="Arial" w:hAnsi="Arial" w:cs="Times"/>
          <w:sz w:val="22"/>
          <w:szCs w:val="32"/>
        </w:rPr>
        <w:t>Fax: +27 (28) 2141289</w:t>
      </w:r>
    </w:p>
    <w:p w14:paraId="6BF45710" w14:textId="428A46D4" w:rsidR="00AA71BB" w:rsidRPr="0084022F" w:rsidRDefault="009C6233" w:rsidP="0084022F">
      <w:pPr>
        <w:pStyle w:val="Header"/>
        <w:tabs>
          <w:tab w:val="left" w:pos="720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Website: www.twk.gov.za</w:t>
      </w:r>
    </w:p>
    <w:p w14:paraId="61229B0F" w14:textId="33BF878F" w:rsidR="00EA2482" w:rsidRPr="0084022F" w:rsidRDefault="009C6233" w:rsidP="0084022F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EA2482">
        <w:rPr>
          <w:rFonts w:ascii="Century Gothic" w:hAnsi="Century Gothic"/>
          <w:b/>
          <w:bCs/>
          <w:sz w:val="24"/>
          <w:szCs w:val="24"/>
          <w:u w:val="single"/>
        </w:rPr>
        <w:t xml:space="preserve">QUOTATION </w:t>
      </w:r>
      <w:r w:rsidR="00623BE0">
        <w:rPr>
          <w:rFonts w:ascii="Century Gothic" w:hAnsi="Century Gothic"/>
          <w:b/>
          <w:bCs/>
          <w:sz w:val="24"/>
          <w:szCs w:val="24"/>
          <w:u w:val="single"/>
        </w:rPr>
        <w:t>AWARDED</w:t>
      </w:r>
    </w:p>
    <w:p w14:paraId="78F3768E" w14:textId="50F42DB5" w:rsidR="009C6233" w:rsidRPr="0084022F" w:rsidRDefault="009C6233" w:rsidP="0084022F">
      <w:pPr>
        <w:rPr>
          <w:rFonts w:ascii="Century Gothic" w:hAnsi="Century Gothic" w:cs="Arial"/>
          <w:b/>
          <w:bCs/>
          <w:color w:val="000000"/>
          <w:sz w:val="20"/>
          <w:szCs w:val="20"/>
          <w:u w:val="single"/>
          <w:lang w:val="en-GB"/>
        </w:rPr>
      </w:pPr>
      <w:r w:rsidRPr="00EA2482">
        <w:rPr>
          <w:rFonts w:ascii="Century Gothic" w:hAnsi="Century Gothic"/>
          <w:b/>
          <w:bCs/>
          <w:u w:val="single"/>
        </w:rPr>
        <w:t xml:space="preserve">QUOATION NO: </w:t>
      </w:r>
    </w:p>
    <w:tbl>
      <w:tblPr>
        <w:tblStyle w:val="TableGrid"/>
        <w:tblW w:w="14962" w:type="dxa"/>
        <w:tblLook w:val="04A0" w:firstRow="1" w:lastRow="0" w:firstColumn="1" w:lastColumn="0" w:noHBand="0" w:noVBand="1"/>
      </w:tblPr>
      <w:tblGrid>
        <w:gridCol w:w="1885"/>
        <w:gridCol w:w="3828"/>
        <w:gridCol w:w="2382"/>
        <w:gridCol w:w="1234"/>
        <w:gridCol w:w="2514"/>
        <w:gridCol w:w="1472"/>
        <w:gridCol w:w="1647"/>
      </w:tblGrid>
      <w:tr w:rsidR="00EA2482" w:rsidRPr="00EA2482" w14:paraId="28E8E70F" w14:textId="77777777" w:rsidTr="002777C3">
        <w:trPr>
          <w:trHeight w:val="484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3A36D407" w14:textId="440BA221" w:rsidR="00EA2482" w:rsidRPr="00EA2482" w:rsidRDefault="00EA2482" w:rsidP="00E45D5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A2482">
              <w:rPr>
                <w:rFonts w:ascii="Century Gothic" w:hAnsi="Century Gothic"/>
                <w:b/>
                <w:bCs/>
              </w:rPr>
              <w:t>Quotation No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470D88C" w14:textId="27EFA499" w:rsidR="00EA2482" w:rsidRPr="00EA2482" w:rsidRDefault="00EA2482" w:rsidP="00E45D5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A2482">
              <w:rPr>
                <w:rFonts w:ascii="Century Gothic" w:hAnsi="Century Gothic"/>
                <w:b/>
                <w:bCs/>
              </w:rPr>
              <w:t>Quotation Title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5830620D" w14:textId="5C36B897" w:rsidR="00EA2482" w:rsidRPr="00EA2482" w:rsidRDefault="00F14AAB" w:rsidP="00E45D58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Awarded Date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14:paraId="532E7BD7" w14:textId="650567E7" w:rsidR="00EA2482" w:rsidRPr="00EA2482" w:rsidRDefault="00EA2482" w:rsidP="00E45D5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A2482">
              <w:rPr>
                <w:rFonts w:ascii="Century Gothic" w:hAnsi="Century Gothic"/>
                <w:b/>
                <w:bCs/>
              </w:rPr>
              <w:t>Received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3951CF42" w14:textId="1B6FF604" w:rsidR="00EA2482" w:rsidRPr="00EA2482" w:rsidRDefault="00EA2482" w:rsidP="00E45D5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A2482">
              <w:rPr>
                <w:rFonts w:ascii="Century Gothic" w:hAnsi="Century Gothic"/>
                <w:b/>
                <w:bCs/>
              </w:rPr>
              <w:t>Awarded To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14:paraId="1288DCE3" w14:textId="313DBCEA" w:rsidR="00EA2482" w:rsidRPr="00EA2482" w:rsidRDefault="00EA2482" w:rsidP="00E45D5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A2482">
              <w:rPr>
                <w:rFonts w:ascii="Century Gothic" w:hAnsi="Century Gothic"/>
                <w:b/>
                <w:bCs/>
              </w:rPr>
              <w:t>Amount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278EB600" w14:textId="28851F19" w:rsidR="00EA2482" w:rsidRPr="00EA2482" w:rsidRDefault="00EA2482" w:rsidP="00E45D5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A2482">
              <w:rPr>
                <w:rFonts w:ascii="Century Gothic" w:hAnsi="Century Gothic"/>
                <w:b/>
                <w:bCs/>
              </w:rPr>
              <w:t>B-BBEE Level</w:t>
            </w:r>
          </w:p>
        </w:tc>
      </w:tr>
      <w:tr w:rsidR="003449D1" w:rsidRPr="0084022F" w14:paraId="1A0D4D36" w14:textId="77777777" w:rsidTr="002777C3">
        <w:trPr>
          <w:trHeight w:val="1709"/>
        </w:trPr>
        <w:tc>
          <w:tcPr>
            <w:tcW w:w="1885" w:type="dxa"/>
            <w:vAlign w:val="center"/>
          </w:tcPr>
          <w:p w14:paraId="3E32A986" w14:textId="2DB32A8D" w:rsidR="003449D1" w:rsidRPr="00431E4D" w:rsidRDefault="00695DDC" w:rsidP="003449D1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695DDC">
              <w:rPr>
                <w:rFonts w:ascii="Calibri Light" w:hAnsi="Calibri Light" w:cs="Calibri Light"/>
                <w:color w:val="000000"/>
              </w:rPr>
              <w:t>NK 01/2025/26</w:t>
            </w:r>
          </w:p>
        </w:tc>
        <w:tc>
          <w:tcPr>
            <w:tcW w:w="3828" w:type="dxa"/>
            <w:vAlign w:val="center"/>
          </w:tcPr>
          <w:p w14:paraId="389E59D0" w14:textId="12958310" w:rsidR="003449D1" w:rsidRPr="00FA1125" w:rsidRDefault="00695DDC" w:rsidP="00FA1125">
            <w:pPr>
              <w:jc w:val="center"/>
              <w:rPr>
                <w:rFonts w:ascii="Calibri Light" w:hAnsi="Calibri Light" w:cs="Calibri Light"/>
              </w:rPr>
            </w:pPr>
            <w:r w:rsidRPr="00695DDC">
              <w:rPr>
                <w:rFonts w:ascii="Calibri Light" w:hAnsi="Calibri Light" w:cs="Calibri Light"/>
              </w:rPr>
              <w:t xml:space="preserve">Health &amp; Safety Services for Tender Nr. ENG 05/2025/26: Design and Build of a New 200kL Prefabricated Steel Reservoir at </w:t>
            </w:r>
            <w:proofErr w:type="spellStart"/>
            <w:r w:rsidRPr="00695DDC">
              <w:rPr>
                <w:rFonts w:ascii="Calibri Light" w:hAnsi="Calibri Light" w:cs="Calibri Light"/>
              </w:rPr>
              <w:t>Voorstekraal</w:t>
            </w:r>
            <w:proofErr w:type="spellEnd"/>
            <w:r w:rsidRPr="00695DDC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382" w:type="dxa"/>
            <w:vAlign w:val="center"/>
          </w:tcPr>
          <w:p w14:paraId="2DE85C20" w14:textId="3444C767" w:rsidR="003449D1" w:rsidRPr="005E37AA" w:rsidRDefault="006D1E53" w:rsidP="003449D1">
            <w:pPr>
              <w:jc w:val="center"/>
              <w:rPr>
                <w:rFonts w:ascii="Calibri" w:hAnsi="Calibri" w:cs="Calibri"/>
                <w:color w:val="000000"/>
              </w:rPr>
            </w:pPr>
            <w:r w:rsidRPr="006D1E53">
              <w:rPr>
                <w:rFonts w:ascii="Calibri Light" w:hAnsi="Calibri Light" w:cs="Calibri Light"/>
                <w:color w:val="000000"/>
              </w:rPr>
              <w:t>10-Sep-25</w:t>
            </w:r>
          </w:p>
        </w:tc>
        <w:tc>
          <w:tcPr>
            <w:tcW w:w="1234" w:type="dxa"/>
            <w:noWrap/>
            <w:vAlign w:val="center"/>
          </w:tcPr>
          <w:p w14:paraId="4623101E" w14:textId="79285B3A" w:rsidR="003449D1" w:rsidRPr="00A63209" w:rsidRDefault="006D1E53" w:rsidP="003449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14" w:type="dxa"/>
            <w:vAlign w:val="center"/>
          </w:tcPr>
          <w:p w14:paraId="4A2E163B" w14:textId="78253817" w:rsidR="003449D1" w:rsidRPr="005E37AA" w:rsidRDefault="006D1E53" w:rsidP="003449D1">
            <w:pPr>
              <w:jc w:val="center"/>
              <w:rPr>
                <w:rFonts w:ascii="Calibri" w:hAnsi="Calibri" w:cs="Calibri"/>
                <w:color w:val="000000"/>
              </w:rPr>
            </w:pPr>
            <w:r w:rsidRPr="006D1E53">
              <w:rPr>
                <w:rFonts w:ascii="Calibri Light" w:hAnsi="Calibri Light" w:cs="Calibri Light"/>
                <w:color w:val="000000"/>
              </w:rPr>
              <w:t>Safe Working Practice SA</w:t>
            </w:r>
          </w:p>
        </w:tc>
        <w:tc>
          <w:tcPr>
            <w:tcW w:w="1472" w:type="dxa"/>
            <w:vAlign w:val="center"/>
          </w:tcPr>
          <w:p w14:paraId="6517AC46" w14:textId="21FB4674" w:rsidR="003449D1" w:rsidRPr="005E37AA" w:rsidRDefault="00FA1125" w:rsidP="003449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R </w:t>
            </w:r>
            <w:r w:rsidR="006D1E53">
              <w:rPr>
                <w:rFonts w:ascii="Calibri Light" w:hAnsi="Calibri Light" w:cs="Calibri Light"/>
                <w:color w:val="000000"/>
              </w:rPr>
              <w:t>32 545.00</w:t>
            </w:r>
          </w:p>
        </w:tc>
        <w:tc>
          <w:tcPr>
            <w:tcW w:w="1647" w:type="dxa"/>
            <w:vAlign w:val="center"/>
          </w:tcPr>
          <w:p w14:paraId="5838E746" w14:textId="0EEE3150" w:rsidR="003449D1" w:rsidRPr="005E37AA" w:rsidRDefault="006D1E53" w:rsidP="003449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44B3A5F8" w14:textId="77777777" w:rsidR="009C6233" w:rsidRPr="00A247B4" w:rsidRDefault="009C6233" w:rsidP="00A309E0">
      <w:pPr>
        <w:rPr>
          <w:rFonts w:ascii="Century Gothic" w:hAnsi="Century Gothic" w:cs="Arial"/>
          <w:color w:val="000000" w:themeColor="text1"/>
          <w:sz w:val="20"/>
          <w:szCs w:val="20"/>
        </w:rPr>
      </w:pPr>
    </w:p>
    <w:sectPr w:rsidR="009C6233" w:rsidRPr="00A247B4" w:rsidSect="00626E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3"/>
    <w:rsid w:val="00011B12"/>
    <w:rsid w:val="000240CE"/>
    <w:rsid w:val="00026AB9"/>
    <w:rsid w:val="00056A2A"/>
    <w:rsid w:val="00065044"/>
    <w:rsid w:val="000815EA"/>
    <w:rsid w:val="00085ECB"/>
    <w:rsid w:val="000867E3"/>
    <w:rsid w:val="000B0545"/>
    <w:rsid w:val="000C08F4"/>
    <w:rsid w:val="000C1565"/>
    <w:rsid w:val="000C7802"/>
    <w:rsid w:val="000D69D8"/>
    <w:rsid w:val="00104E2F"/>
    <w:rsid w:val="00120BFD"/>
    <w:rsid w:val="0012160E"/>
    <w:rsid w:val="00157869"/>
    <w:rsid w:val="00164EE0"/>
    <w:rsid w:val="001C12D9"/>
    <w:rsid w:val="001D1FB5"/>
    <w:rsid w:val="00245D56"/>
    <w:rsid w:val="0025420C"/>
    <w:rsid w:val="0026562A"/>
    <w:rsid w:val="00267249"/>
    <w:rsid w:val="002777C3"/>
    <w:rsid w:val="00281EA9"/>
    <w:rsid w:val="00282504"/>
    <w:rsid w:val="002939AD"/>
    <w:rsid w:val="002B4A73"/>
    <w:rsid w:val="002C1111"/>
    <w:rsid w:val="002D33A6"/>
    <w:rsid w:val="002D5067"/>
    <w:rsid w:val="002E79A1"/>
    <w:rsid w:val="0030114F"/>
    <w:rsid w:val="00342D42"/>
    <w:rsid w:val="003449D1"/>
    <w:rsid w:val="0036096B"/>
    <w:rsid w:val="00386B16"/>
    <w:rsid w:val="003919CF"/>
    <w:rsid w:val="00395967"/>
    <w:rsid w:val="003B17C2"/>
    <w:rsid w:val="003C2050"/>
    <w:rsid w:val="003F3281"/>
    <w:rsid w:val="003F6CB1"/>
    <w:rsid w:val="00400E2E"/>
    <w:rsid w:val="00411F1B"/>
    <w:rsid w:val="00425EB5"/>
    <w:rsid w:val="004314CC"/>
    <w:rsid w:val="00431E4D"/>
    <w:rsid w:val="004537FF"/>
    <w:rsid w:val="00462A17"/>
    <w:rsid w:val="004E4416"/>
    <w:rsid w:val="004F0ADF"/>
    <w:rsid w:val="00540E98"/>
    <w:rsid w:val="00542161"/>
    <w:rsid w:val="005470C9"/>
    <w:rsid w:val="005614DD"/>
    <w:rsid w:val="00592809"/>
    <w:rsid w:val="005968D5"/>
    <w:rsid w:val="005A4D92"/>
    <w:rsid w:val="005A78D3"/>
    <w:rsid w:val="005B1461"/>
    <w:rsid w:val="005C0486"/>
    <w:rsid w:val="005E37AA"/>
    <w:rsid w:val="0061208E"/>
    <w:rsid w:val="00623BE0"/>
    <w:rsid w:val="00626E90"/>
    <w:rsid w:val="00630647"/>
    <w:rsid w:val="0064574D"/>
    <w:rsid w:val="0066027F"/>
    <w:rsid w:val="00695DDC"/>
    <w:rsid w:val="0069672C"/>
    <w:rsid w:val="006B7EC1"/>
    <w:rsid w:val="006D1E53"/>
    <w:rsid w:val="006E3CCA"/>
    <w:rsid w:val="007009E3"/>
    <w:rsid w:val="0072733B"/>
    <w:rsid w:val="00727F36"/>
    <w:rsid w:val="007504F0"/>
    <w:rsid w:val="007674C1"/>
    <w:rsid w:val="00795120"/>
    <w:rsid w:val="007A3BEC"/>
    <w:rsid w:val="007C5F7F"/>
    <w:rsid w:val="0084022F"/>
    <w:rsid w:val="008425A3"/>
    <w:rsid w:val="00896300"/>
    <w:rsid w:val="008D27E1"/>
    <w:rsid w:val="009861D1"/>
    <w:rsid w:val="009927BF"/>
    <w:rsid w:val="009C6233"/>
    <w:rsid w:val="00A00F63"/>
    <w:rsid w:val="00A17B14"/>
    <w:rsid w:val="00A247B4"/>
    <w:rsid w:val="00A309E0"/>
    <w:rsid w:val="00A45E94"/>
    <w:rsid w:val="00A63209"/>
    <w:rsid w:val="00A85D1C"/>
    <w:rsid w:val="00AA66AE"/>
    <w:rsid w:val="00AA71BB"/>
    <w:rsid w:val="00AD176A"/>
    <w:rsid w:val="00AD1938"/>
    <w:rsid w:val="00B01BAE"/>
    <w:rsid w:val="00B04A29"/>
    <w:rsid w:val="00B67EEA"/>
    <w:rsid w:val="00B724EB"/>
    <w:rsid w:val="00B74A72"/>
    <w:rsid w:val="00B95832"/>
    <w:rsid w:val="00BA641F"/>
    <w:rsid w:val="00BB12B6"/>
    <w:rsid w:val="00BB24AC"/>
    <w:rsid w:val="00BB3178"/>
    <w:rsid w:val="00BC0089"/>
    <w:rsid w:val="00C003B1"/>
    <w:rsid w:val="00C0302E"/>
    <w:rsid w:val="00C05557"/>
    <w:rsid w:val="00C549D5"/>
    <w:rsid w:val="00CD5F06"/>
    <w:rsid w:val="00D203C8"/>
    <w:rsid w:val="00D63902"/>
    <w:rsid w:val="00D66816"/>
    <w:rsid w:val="00DF396C"/>
    <w:rsid w:val="00DF785D"/>
    <w:rsid w:val="00E00A0E"/>
    <w:rsid w:val="00E01745"/>
    <w:rsid w:val="00E10FB2"/>
    <w:rsid w:val="00E131BB"/>
    <w:rsid w:val="00E231B5"/>
    <w:rsid w:val="00E45D58"/>
    <w:rsid w:val="00E61A90"/>
    <w:rsid w:val="00E64422"/>
    <w:rsid w:val="00E9677E"/>
    <w:rsid w:val="00EA236E"/>
    <w:rsid w:val="00EA2482"/>
    <w:rsid w:val="00EA75B0"/>
    <w:rsid w:val="00ED747C"/>
    <w:rsid w:val="00F01256"/>
    <w:rsid w:val="00F14AAB"/>
    <w:rsid w:val="00F3564F"/>
    <w:rsid w:val="00F41FB1"/>
    <w:rsid w:val="00F452A9"/>
    <w:rsid w:val="00F923F9"/>
    <w:rsid w:val="00F955F3"/>
    <w:rsid w:val="00F97875"/>
    <w:rsid w:val="00FA1125"/>
    <w:rsid w:val="00FA25BB"/>
    <w:rsid w:val="00FA457A"/>
    <w:rsid w:val="00FB0DF4"/>
    <w:rsid w:val="00FB4361"/>
    <w:rsid w:val="00FC43D5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62041"/>
  <w15:chartTrackingRefBased/>
  <w15:docId w15:val="{0505E6B5-4505-455A-90A4-8628DD81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233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6233"/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A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Annielle Martin</dc:creator>
  <cp:keywords/>
  <dc:description/>
  <cp:lastModifiedBy>Ruhan Andries</cp:lastModifiedBy>
  <cp:revision>4</cp:revision>
  <cp:lastPrinted>2023-05-03T06:25:00Z</cp:lastPrinted>
  <dcterms:created xsi:type="dcterms:W3CDTF">2025-09-11T08:27:00Z</dcterms:created>
  <dcterms:modified xsi:type="dcterms:W3CDTF">2025-09-11T08:28:00Z</dcterms:modified>
</cp:coreProperties>
</file>